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Weekly CEO Update</w:t>
      </w:r>
    </w:p>
    <w:p>
      <w:r>
        <w:rPr>
          <w:b/>
          <w:color w:val="0F1F3D"/>
          <w:sz w:val="44"/>
        </w:rPr>
        <w:t>Weekly CEO Update — [Week commencing DD Mon YYYY]</w:t>
      </w:r>
    </w:p>
    <w:p/>
    <w:p>
      <w:r>
        <w:rPr>
          <w:b/>
          <w:color w:val="0F1F3D"/>
          <w:sz w:val="26"/>
        </w:rPr>
        <w:t>1. Headline of the week</w:t>
      </w:r>
    </w:p>
    <w:p>
      <w:r>
        <w:rPr>
          <w:b w:val="0"/>
          <w:i/>
        </w:rPr>
        <w:t>One sentence. If you read nothing else, read this.</w:t>
      </w:r>
    </w:p>
    <w:p/>
    <w:p>
      <w:r>
        <w:rPr>
          <w:b/>
          <w:color w:val="0F1F3D"/>
          <w:sz w:val="26"/>
        </w:rPr>
        <w:t>2. What I'm watching</w:t>
      </w:r>
    </w:p>
    <w:p>
      <w:pPr>
        <w:pStyle w:val="ListBullet"/>
      </w:pPr>
      <w:r>
        <w:t>[Metric / trend]</w:t>
      </w:r>
    </w:p>
    <w:p>
      <w:pPr>
        <w:pStyle w:val="ListBullet"/>
      </w:pPr>
      <w:r>
        <w:t>[Customer / market signal]</w:t>
      </w:r>
    </w:p>
    <w:p>
      <w:pPr>
        <w:pStyle w:val="ListBullet"/>
      </w:pPr>
      <w:r>
        <w:t>[Internal indicator]</w:t>
      </w:r>
    </w:p>
    <w:p/>
    <w:p>
      <w:r>
        <w:rPr>
          <w:b/>
          <w:color w:val="0F1F3D"/>
          <w:sz w:val="26"/>
        </w:rPr>
        <w:t>3. Where I spent time this week</w:t>
      </w:r>
    </w:p>
    <w:p>
      <w:pPr>
        <w:pStyle w:val="ListBullet"/>
      </w:pPr>
      <w:r>
        <w:t>[Big thing]</w:t>
      </w:r>
    </w:p>
    <w:p>
      <w:pPr>
        <w:pStyle w:val="ListBullet"/>
      </w:pPr>
      <w:r>
        <w:t>[Big thing]</w:t>
      </w:r>
    </w:p>
    <w:p>
      <w:pPr>
        <w:pStyle w:val="ListBullet"/>
      </w:pPr>
      <w:r>
        <w:t>[Big thing]</w:t>
      </w:r>
    </w:p>
    <w:p>
      <w:pPr>
        <w:pStyle w:val="ListBullet"/>
      </w:pPr>
      <w:r>
        <w:t>(Anything to stop / start / continue based on the above?)</w:t>
      </w:r>
    </w:p>
    <w:p/>
    <w:p>
      <w:r>
        <w:rPr>
          <w:b/>
          <w:color w:val="0F1F3D"/>
          <w:sz w:val="26"/>
        </w:rPr>
        <w:t>4. Decisions made / changed</w:t>
      </w:r>
    </w:p>
    <w:p>
      <w:pPr>
        <w:pStyle w:val="ListBullet"/>
      </w:pPr>
      <w:r>
        <w:t>[Decision] — why</w:t>
      </w:r>
    </w:p>
    <w:p>
      <w:pPr>
        <w:pStyle w:val="ListBullet"/>
      </w:pPr>
      <w:r>
        <w:t>[Decision] — why</w:t>
      </w:r>
    </w:p>
    <w:p/>
    <w:p>
      <w:r>
        <w:rPr>
          <w:b/>
          <w:color w:val="0F1F3D"/>
          <w:sz w:val="26"/>
        </w:rPr>
        <w:t>5. What I need from you</w:t>
      </w:r>
    </w:p>
    <w:p>
      <w:pPr>
        <w:pStyle w:val="ListBullet"/>
      </w:pPr>
      <w:r>
        <w:t>[Specific person/team]: [specific ask], by [when]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