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1:1 Meeting Template</w:t>
      </w:r>
    </w:p>
    <w:p>
      <w:r>
        <w:rPr>
          <w:b/>
          <w:color w:val="0F1F3D"/>
          <w:sz w:val="44"/>
        </w:rPr>
        <w:t>1:1 — [Name] &amp; [Manager]</w:t>
      </w:r>
    </w:p>
    <w:p>
      <w:r>
        <w:rPr>
          <w:b w:val="0"/>
          <w:i w:val="0"/>
        </w:rPr>
        <w:t>**Cadence:** Weekly, 30 min   **Date:** [Date]</w:t>
      </w:r>
    </w:p>
    <w:p/>
    <w:p>
      <w:r>
        <w:rPr>
          <w:b/>
          <w:color w:val="0F1F3D"/>
          <w:sz w:val="26"/>
        </w:rPr>
        <w:t>1. On your mind (their agenda)</w:t>
      </w:r>
    </w:p>
    <w:p>
      <w:pPr>
        <w:pStyle w:val="ListBullet"/>
      </w:pPr>
      <w:r>
        <w:t>[Topic]</w:t>
      </w:r>
    </w:p>
    <w:p>
      <w:pPr>
        <w:pStyle w:val="ListBullet"/>
      </w:pPr>
      <w:r>
        <w:t>[Topic]</w:t>
      </w:r>
    </w:p>
    <w:p/>
    <w:p>
      <w:r>
        <w:rPr>
          <w:b/>
          <w:color w:val="0F1F3D"/>
          <w:sz w:val="26"/>
        </w:rPr>
        <w:t>2. How it's going</w:t>
      </w:r>
    </w:p>
    <w:p>
      <w:pPr>
        <w:pStyle w:val="ListBullet"/>
      </w:pPr>
      <w:r>
        <w:t>Wins this week</w:t>
      </w:r>
    </w:p>
    <w:p>
      <w:pPr>
        <w:pStyle w:val="ListBullet"/>
      </w:pPr>
      <w:r>
        <w:t>Where you're stuck</w:t>
      </w:r>
    </w:p>
    <w:p>
      <w:pPr>
        <w:pStyle w:val="ListBullet"/>
      </w:pPr>
      <w:r>
        <w:t>One thing you'd change</w:t>
      </w:r>
    </w:p>
    <w:p/>
    <w:p>
      <w:r>
        <w:rPr>
          <w:b/>
          <w:color w:val="0F1F3D"/>
          <w:sz w:val="26"/>
        </w:rPr>
        <w:t>3. What can I clear for you?</w:t>
      </w:r>
    </w:p>
    <w:p>
      <w:pPr>
        <w:pStyle w:val="ListBullet"/>
      </w:pPr>
      <w:r>
        <w:t>[Blocker]</w:t>
      </w:r>
    </w:p>
    <w:p/>
    <w:p>
      <w:r>
        <w:rPr>
          <w:b/>
          <w:color w:val="0F1F3D"/>
          <w:sz w:val="26"/>
        </w:rPr>
        <w:t>4. Manager-led</w:t>
      </w:r>
    </w:p>
    <w:p>
      <w:pPr>
        <w:pStyle w:val="ListBullet"/>
      </w:pPr>
      <w:r>
        <w:t>[Topic — give context, ask for input]</w:t>
      </w:r>
    </w:p>
    <w:p>
      <w:pPr>
        <w:pStyle w:val="ListBullet"/>
      </w:pPr>
      <w:r>
        <w:t>[Topic — share a piece of feedback]</w:t>
      </w:r>
    </w:p>
    <w:p/>
    <w:p>
      <w:r>
        <w:rPr>
          <w:b/>
          <w:color w:val="0F1F3D"/>
          <w:sz w:val="26"/>
        </w:rPr>
        <w:t>Actions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Action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Due</w:t>
            </w:r>
          </w:p>
        </w:tc>
      </w:tr>
    </w:tbl>
    <w:p/>
    <w:p>
      <w:r>
        <w:rPr>
          <w:b/>
          <w:color w:val="0F1F3D"/>
          <w:sz w:val="26"/>
        </w:rPr>
        <w:t>Skip-level note</w:t>
      </w:r>
    </w:p>
    <w:p>
      <w:r>
        <w:rPr>
          <w:b w:val="0"/>
          <w:i w:val="0"/>
        </w:rPr>
        <w:t>Anything to escalate or share upward? [Yes/no, what]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