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Conference Notes Template</w:t>
      </w:r>
    </w:p>
    <w:p>
      <w:r>
        <w:rPr>
          <w:b/>
          <w:color w:val="0F1F3D"/>
          <w:sz w:val="44"/>
        </w:rPr>
        <w:t>Conference Notes — [Conference name]</w:t>
      </w:r>
    </w:p>
    <w:p/>
    <w:p>
      <w:r>
        <w:rPr>
          <w:i w:val="0"/>
        </w:rPr>
        <w:t>**Dates:** [Dates]   **Location:** [City]   **My attendance:** [Full / part]</w:t>
      </w:r>
    </w:p>
    <w:p/>
    <w:p>
      <w:r>
        <w:rPr>
          <w:b/>
          <w:color w:val="0F1F3D"/>
          <w:sz w:val="26"/>
        </w:rPr>
        <w:t>Top 3 takeaways (one sentence each)</w:t>
      </w:r>
    </w:p>
    <w:p>
      <w:pPr>
        <w:pStyle w:val="ListNumber"/>
      </w:pPr>
      <w:r>
        <w:t>[Insight that changes how I think about something]</w:t>
      </w:r>
    </w:p>
    <w:p>
      <w:pPr>
        <w:pStyle w:val="ListNumber"/>
      </w:pPr>
      <w:r>
        <w:t>[Insight that changes how I think about something]</w:t>
      </w:r>
    </w:p>
    <w:p>
      <w:pPr>
        <w:pStyle w:val="ListNumber"/>
      </w:pPr>
      <w:r>
        <w:t>[Insight that changes how I think about something]</w:t>
      </w:r>
    </w:p>
    <w:p/>
    <w:p>
      <w:r>
        <w:rPr>
          <w:b/>
          <w:color w:val="0F1F3D"/>
          <w:sz w:val="26"/>
        </w:rPr>
        <w:t>Sessions worth noting</w:t>
      </w:r>
    </w:p>
    <w:p>
      <w:r>
        <w:rPr>
          <w:b/>
          <w:color w:val="0F1F3D"/>
          <w:sz w:val="26"/>
        </w:rPr>
        <w:t>[Session title] — [Speaker]</w:t>
      </w:r>
    </w:p>
    <w:p>
      <w:pPr>
        <w:pStyle w:val="ListBullet"/>
      </w:pPr>
      <w:r>
        <w:t>Main argument:</w:t>
      </w:r>
    </w:p>
    <w:p>
      <w:pPr>
        <w:pStyle w:val="ListBullet"/>
      </w:pPr>
      <w:r>
        <w:t>Best supporting evidence:</w:t>
      </w:r>
    </w:p>
    <w:p>
      <w:pPr>
        <w:pStyle w:val="ListBullet"/>
      </w:pPr>
      <w:r>
        <w:t>What I disagree with:</w:t>
      </w:r>
    </w:p>
    <w:p>
      <w:pPr>
        <w:pStyle w:val="ListBullet"/>
      </w:pPr>
      <w:r>
        <w:t>One question it raised for me:</w:t>
      </w:r>
    </w:p>
    <w:p/>
    <w:p>
      <w:r>
        <w:rPr>
          <w:b/>
          <w:color w:val="0F1F3D"/>
          <w:sz w:val="26"/>
        </w:rPr>
        <w:t>[Session title] — [Speaker]</w:t>
      </w:r>
    </w:p>
    <w:p>
      <w:r>
        <w:rPr>
          <w:i w:val="0"/>
        </w:rPr>
        <w:t>[Same structure]</w:t>
      </w:r>
    </w:p>
    <w:p/>
    <w:p>
      <w:r>
        <w:rPr>
          <w:b/>
          <w:color w:val="0F1F3D"/>
          <w:sz w:val="26"/>
        </w:rPr>
        <w:t>People I met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Org / role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Why they're worth a follow-up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When I'll follow up</w:t>
            </w:r>
          </w:p>
        </w:tc>
      </w:tr>
    </w:tbl>
    <w:p/>
    <w:p>
      <w:r>
        <w:rPr>
          <w:b/>
          <w:color w:val="0F1F3D"/>
          <w:sz w:val="26"/>
        </w:rPr>
        <w:t>Ideas to bring back to my work</w:t>
      </w:r>
    </w:p>
    <w:p>
      <w:pPr>
        <w:pStyle w:val="ListBullet"/>
      </w:pPr>
      <w:r>
        <w:t>[Idea] — applied to [my context, who I'd talk to]</w:t>
      </w:r>
    </w:p>
    <w:p>
      <w:pPr>
        <w:pStyle w:val="ListBullet"/>
      </w:pPr>
      <w:r>
        <w:t>[Idea] — applied to [my context, who I'd talk to]</w:t>
      </w:r>
    </w:p>
    <w:p/>
    <w:p>
      <w:r>
        <w:rPr>
          <w:b/>
          <w:color w:val="0F1F3D"/>
          <w:sz w:val="26"/>
        </w:rPr>
        <w:t>Actions</w:t>
      </w:r>
    </w:p>
    <w:p>
      <w:pPr>
        <w:pStyle w:val="ListNumber"/>
      </w:pPr>
      <w:r>
        <w:t>[Specific action with a date]</w:t>
      </w:r>
    </w:p>
    <w:p>
      <w:pPr>
        <w:pStyle w:val="ListNumber"/>
      </w:pPr>
      <w:r>
        <w:t>[Specific action with a date]</w:t>
      </w:r>
    </w:p>
    <w:p>
      <w:pPr>
        <w:pStyle w:val="ListNumber"/>
      </w:pPr>
      <w:r>
        <w:t>[Specific action with a date]</w:t>
      </w:r>
    </w:p>
    <w:p/>
    <w:p>
      <w:r>
        <w:rPr>
          <w:b/>
          <w:color w:val="0F1F3D"/>
          <w:sz w:val="26"/>
        </w:rPr>
        <w:t>Revisit date</w:t>
      </w:r>
    </w:p>
    <w:p>
      <w:r>
        <w:rPr>
          <w:i w:val="0"/>
        </w:rPr>
        <w:t>[Date — 30 days out — when I'll come back and check what actually changed]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